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96" w:rsidRPr="00A5563B" w:rsidRDefault="00731D96" w:rsidP="00731D96">
      <w:pPr>
        <w:rPr>
          <w:rFonts w:ascii="仿宋" w:eastAsia="仿宋" w:hAnsi="仿宋"/>
          <w:sz w:val="32"/>
          <w:szCs w:val="32"/>
        </w:rPr>
      </w:pPr>
      <w:r w:rsidRPr="00A5563B">
        <w:rPr>
          <w:rFonts w:ascii="仿宋" w:eastAsia="仿宋" w:hAnsi="仿宋"/>
          <w:sz w:val="32"/>
          <w:szCs w:val="32"/>
        </w:rPr>
        <w:t>附件</w:t>
      </w:r>
      <w:r>
        <w:rPr>
          <w:rFonts w:ascii="仿宋" w:eastAsia="仿宋" w:hAnsi="仿宋" w:hint="eastAsia"/>
          <w:sz w:val="32"/>
          <w:szCs w:val="32"/>
        </w:rPr>
        <w:t>3</w:t>
      </w:r>
      <w:r w:rsidRPr="00A5563B">
        <w:rPr>
          <w:rFonts w:ascii="仿宋" w:eastAsia="仿宋" w:hAnsi="仿宋"/>
          <w:sz w:val="32"/>
          <w:szCs w:val="32"/>
        </w:rPr>
        <w:t>：</w:t>
      </w:r>
    </w:p>
    <w:p w:rsidR="00731D96" w:rsidRPr="000D6F56" w:rsidRDefault="00731D96" w:rsidP="00731D96">
      <w:pPr>
        <w:ind w:left="17" w:right="17"/>
        <w:jc w:val="center"/>
        <w:rPr>
          <w:rFonts w:ascii="黑体" w:eastAsia="黑体" w:hAnsi="黑体"/>
          <w:sz w:val="36"/>
          <w:szCs w:val="36"/>
        </w:rPr>
      </w:pPr>
      <w:r w:rsidRPr="000D6F56">
        <w:rPr>
          <w:rFonts w:ascii="黑体" w:eastAsia="黑体" w:hAnsi="黑体"/>
          <w:sz w:val="36"/>
          <w:szCs w:val="36"/>
        </w:rPr>
        <w:t>皖西学院学生赴国（境）外研修交流</w:t>
      </w:r>
    </w:p>
    <w:p w:rsidR="00731D96" w:rsidRPr="000D6F56" w:rsidRDefault="00731D96" w:rsidP="00731D96">
      <w:pPr>
        <w:ind w:left="17" w:right="17"/>
        <w:jc w:val="center"/>
        <w:rPr>
          <w:rFonts w:ascii="黑体" w:eastAsia="黑体" w:hAnsi="黑体"/>
          <w:sz w:val="36"/>
          <w:szCs w:val="36"/>
        </w:rPr>
      </w:pPr>
      <w:r w:rsidRPr="000D6F56">
        <w:rPr>
          <w:rFonts w:ascii="黑体" w:eastAsia="黑体" w:hAnsi="黑体"/>
          <w:sz w:val="36"/>
          <w:szCs w:val="36"/>
        </w:rPr>
        <w:t>协 议 书</w:t>
      </w:r>
    </w:p>
    <w:p w:rsidR="00731D96" w:rsidRPr="00A5563B" w:rsidRDefault="00731D96" w:rsidP="00731D96">
      <w:pPr>
        <w:spacing w:line="510" w:lineRule="exact"/>
        <w:ind w:left="17" w:right="17"/>
        <w:rPr>
          <w:rFonts w:ascii="仿宋" w:eastAsia="仿宋" w:hAnsi="仿宋"/>
          <w:sz w:val="28"/>
          <w:szCs w:val="28"/>
        </w:rPr>
      </w:pPr>
      <w:r w:rsidRPr="00A5563B">
        <w:rPr>
          <w:rFonts w:ascii="仿宋" w:eastAsia="仿宋" w:hAnsi="仿宋"/>
          <w:sz w:val="28"/>
          <w:szCs w:val="28"/>
        </w:rPr>
        <w:t xml:space="preserve">甲方：皖西学院 </w:t>
      </w:r>
    </w:p>
    <w:p w:rsidR="00731D96" w:rsidRPr="00A5563B" w:rsidRDefault="00731D96" w:rsidP="00731D96">
      <w:pPr>
        <w:spacing w:line="510" w:lineRule="exact"/>
        <w:ind w:left="17" w:right="17"/>
        <w:rPr>
          <w:rFonts w:ascii="仿宋" w:eastAsia="仿宋" w:hAnsi="仿宋"/>
          <w:sz w:val="28"/>
          <w:szCs w:val="28"/>
        </w:rPr>
      </w:pPr>
      <w:r w:rsidRPr="00A5563B">
        <w:rPr>
          <w:rFonts w:ascii="仿宋" w:eastAsia="仿宋" w:hAnsi="仿宋"/>
          <w:sz w:val="28"/>
          <w:szCs w:val="28"/>
        </w:rPr>
        <w:t>乙方：</w:t>
      </w:r>
      <w:r w:rsidRPr="00A5563B">
        <w:rPr>
          <w:rFonts w:ascii="仿宋" w:eastAsia="仿宋" w:hAnsi="仿宋"/>
          <w:sz w:val="28"/>
          <w:szCs w:val="28"/>
          <w:u w:val="single"/>
        </w:rPr>
        <w:t xml:space="preserve">        </w:t>
      </w:r>
      <w:r w:rsidRPr="00A5563B">
        <w:rPr>
          <w:rFonts w:ascii="仿宋" w:eastAsia="仿宋" w:hAnsi="仿宋"/>
          <w:sz w:val="28"/>
          <w:szCs w:val="28"/>
        </w:rPr>
        <w:t>（姓名）</w:t>
      </w:r>
      <w:r w:rsidRPr="00A5563B">
        <w:rPr>
          <w:rFonts w:ascii="仿宋" w:eastAsia="仿宋" w:hAnsi="仿宋"/>
          <w:sz w:val="28"/>
          <w:szCs w:val="28"/>
          <w:u w:val="single"/>
        </w:rPr>
        <w:t xml:space="preserve">         </w:t>
      </w:r>
      <w:r w:rsidRPr="00A5563B">
        <w:rPr>
          <w:rFonts w:ascii="仿宋" w:eastAsia="仿宋" w:hAnsi="仿宋"/>
          <w:sz w:val="28"/>
          <w:szCs w:val="28"/>
        </w:rPr>
        <w:t>（学院、专业）</w:t>
      </w:r>
      <w:r w:rsidRPr="00A5563B">
        <w:rPr>
          <w:rFonts w:ascii="仿宋" w:eastAsia="仿宋" w:hAnsi="仿宋"/>
          <w:sz w:val="28"/>
          <w:szCs w:val="28"/>
          <w:u w:val="single"/>
        </w:rPr>
        <w:t xml:space="preserve">        </w:t>
      </w:r>
      <w:r w:rsidRPr="00A5563B">
        <w:rPr>
          <w:rFonts w:ascii="仿宋" w:eastAsia="仿宋" w:hAnsi="仿宋"/>
          <w:sz w:val="28"/>
          <w:szCs w:val="28"/>
        </w:rPr>
        <w:t>（学号）</w:t>
      </w:r>
    </w:p>
    <w:p w:rsidR="00731D96" w:rsidRPr="00A5563B" w:rsidRDefault="00731D96" w:rsidP="00731D96">
      <w:pPr>
        <w:spacing w:line="510" w:lineRule="exact"/>
        <w:ind w:left="17" w:right="17" w:firstLine="420"/>
        <w:rPr>
          <w:rFonts w:ascii="仿宋" w:eastAsia="仿宋" w:hAnsi="仿宋"/>
          <w:sz w:val="28"/>
          <w:szCs w:val="28"/>
        </w:rPr>
      </w:pPr>
    </w:p>
    <w:p w:rsidR="00731D96" w:rsidRPr="00A5563B" w:rsidRDefault="00731D96" w:rsidP="00731D96">
      <w:pPr>
        <w:spacing w:line="510" w:lineRule="exact"/>
        <w:rPr>
          <w:rFonts w:ascii="仿宋" w:eastAsia="仿宋" w:hAnsi="仿宋"/>
          <w:sz w:val="28"/>
          <w:szCs w:val="28"/>
        </w:rPr>
      </w:pPr>
      <w:r w:rsidRPr="00A5563B">
        <w:rPr>
          <w:rFonts w:ascii="仿宋" w:eastAsia="仿宋" w:hAnsi="仿宋"/>
          <w:sz w:val="28"/>
          <w:szCs w:val="28"/>
        </w:rPr>
        <w:t xml:space="preserve">     根据《皖西学院学生赴国（境）外交流学习管理暂行规定》文件精神，为进一步明确双方权利和义务，甲乙双方签订本协议：</w:t>
      </w:r>
    </w:p>
    <w:p w:rsidR="00731D96" w:rsidRPr="00A5563B" w:rsidRDefault="00731D96" w:rsidP="00731D96">
      <w:pPr>
        <w:spacing w:line="510" w:lineRule="exact"/>
        <w:ind w:left="1" w:right="17" w:firstLineChars="192" w:firstLine="538"/>
        <w:rPr>
          <w:rFonts w:ascii="仿宋" w:eastAsia="仿宋" w:hAnsi="仿宋"/>
          <w:sz w:val="28"/>
          <w:szCs w:val="28"/>
        </w:rPr>
      </w:pPr>
      <w:r w:rsidRPr="00A5563B">
        <w:rPr>
          <w:rFonts w:ascii="仿宋" w:eastAsia="仿宋" w:hAnsi="仿宋"/>
          <w:sz w:val="28"/>
          <w:szCs w:val="28"/>
        </w:rPr>
        <w:t>一、乙方获得甲方的推荐前往</w:t>
      </w:r>
      <w:r w:rsidRPr="00A5563B">
        <w:rPr>
          <w:rFonts w:ascii="仿宋" w:eastAsia="仿宋" w:hAnsi="仿宋"/>
          <w:sz w:val="28"/>
          <w:szCs w:val="28"/>
          <w:u w:val="single"/>
        </w:rPr>
        <w:t xml:space="preserve">                  </w:t>
      </w:r>
      <w:r w:rsidRPr="00A5563B">
        <w:rPr>
          <w:rFonts w:ascii="仿宋" w:eastAsia="仿宋" w:hAnsi="仿宋"/>
          <w:sz w:val="28"/>
          <w:szCs w:val="28"/>
        </w:rPr>
        <w:t>交流学习，期限自</w:t>
      </w:r>
      <w:r w:rsidRPr="00A5563B">
        <w:rPr>
          <w:rFonts w:ascii="仿宋" w:eastAsia="仿宋" w:hAnsi="仿宋"/>
          <w:sz w:val="28"/>
          <w:szCs w:val="28"/>
          <w:u w:val="single"/>
        </w:rPr>
        <w:t xml:space="preserve">     </w:t>
      </w:r>
      <w:r w:rsidRPr="00A5563B">
        <w:rPr>
          <w:rFonts w:ascii="仿宋" w:eastAsia="仿宋" w:hAnsi="仿宋"/>
          <w:sz w:val="28"/>
          <w:szCs w:val="28"/>
        </w:rPr>
        <w:t>年</w:t>
      </w:r>
      <w:r w:rsidRPr="00A5563B">
        <w:rPr>
          <w:rFonts w:ascii="仿宋" w:eastAsia="仿宋" w:hAnsi="仿宋"/>
          <w:snapToGrid w:val="0"/>
          <w:sz w:val="28"/>
          <w:szCs w:val="28"/>
          <w:u w:val="single"/>
        </w:rPr>
        <w:t xml:space="preserve">     </w:t>
      </w:r>
      <w:r w:rsidRPr="00A5563B">
        <w:rPr>
          <w:rFonts w:ascii="仿宋" w:eastAsia="仿宋" w:hAnsi="仿宋"/>
          <w:sz w:val="28"/>
          <w:szCs w:val="28"/>
        </w:rPr>
        <w:t>月至</w:t>
      </w:r>
      <w:r w:rsidRPr="00A5563B">
        <w:rPr>
          <w:rFonts w:ascii="仿宋" w:eastAsia="仿宋" w:hAnsi="仿宋"/>
          <w:sz w:val="28"/>
          <w:szCs w:val="28"/>
          <w:u w:val="single"/>
        </w:rPr>
        <w:t xml:space="preserve">     </w:t>
      </w:r>
      <w:r w:rsidRPr="00A5563B">
        <w:rPr>
          <w:rFonts w:ascii="仿宋" w:eastAsia="仿宋" w:hAnsi="仿宋"/>
          <w:sz w:val="28"/>
          <w:szCs w:val="28"/>
        </w:rPr>
        <w:t>年</w:t>
      </w:r>
      <w:r w:rsidRPr="00A5563B">
        <w:rPr>
          <w:rFonts w:ascii="仿宋" w:eastAsia="仿宋" w:hAnsi="仿宋"/>
          <w:sz w:val="28"/>
          <w:szCs w:val="28"/>
          <w:u w:val="single"/>
        </w:rPr>
        <w:t xml:space="preserve">     </w:t>
      </w:r>
      <w:r w:rsidRPr="00A5563B">
        <w:rPr>
          <w:rFonts w:ascii="仿宋" w:eastAsia="仿宋" w:hAnsi="仿宋"/>
          <w:sz w:val="28"/>
          <w:szCs w:val="28"/>
        </w:rPr>
        <w:t>月止，共</w:t>
      </w:r>
      <w:r w:rsidRPr="00A5563B">
        <w:rPr>
          <w:rFonts w:ascii="仿宋" w:eastAsia="仿宋" w:hAnsi="仿宋"/>
          <w:sz w:val="28"/>
          <w:szCs w:val="28"/>
          <w:u w:val="single"/>
        </w:rPr>
        <w:t xml:space="preserve">    </w:t>
      </w:r>
      <w:r w:rsidRPr="00A5563B">
        <w:rPr>
          <w:rFonts w:ascii="仿宋" w:eastAsia="仿宋" w:hAnsi="仿宋"/>
          <w:sz w:val="28"/>
          <w:szCs w:val="28"/>
        </w:rPr>
        <w:t>个月（自出国（境）之日起计算）。乙方自愿参加本交流项目，接受甲方的派遣和管理。</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二、甲方的权利和义务：</w:t>
      </w:r>
    </w:p>
    <w:p w:rsidR="00731D96" w:rsidRPr="00A5563B" w:rsidRDefault="00731D96" w:rsidP="00731D96">
      <w:pPr>
        <w:spacing w:line="510" w:lineRule="exact"/>
        <w:ind w:firstLineChars="200" w:firstLine="560"/>
        <w:rPr>
          <w:rFonts w:ascii="仿宋" w:eastAsia="仿宋" w:hAnsi="仿宋"/>
          <w:sz w:val="28"/>
          <w:szCs w:val="28"/>
        </w:rPr>
      </w:pPr>
      <w:r w:rsidRPr="00A5563B">
        <w:rPr>
          <w:rFonts w:ascii="仿宋" w:eastAsia="仿宋" w:hAnsi="仿宋"/>
          <w:sz w:val="28"/>
          <w:szCs w:val="28"/>
        </w:rPr>
        <w:t>1、甲方根据《皖西学院学生赴国（境）外交流学习管理暂行规定》及其它相关规定，对交流生实施管理。</w:t>
      </w:r>
    </w:p>
    <w:p w:rsidR="00731D96" w:rsidRPr="00A5563B" w:rsidRDefault="00731D96" w:rsidP="00731D96">
      <w:pPr>
        <w:spacing w:line="510" w:lineRule="exact"/>
        <w:ind w:right="17"/>
        <w:rPr>
          <w:rFonts w:ascii="仿宋" w:eastAsia="仿宋" w:hAnsi="仿宋"/>
          <w:sz w:val="28"/>
          <w:szCs w:val="28"/>
        </w:rPr>
      </w:pPr>
      <w:r w:rsidRPr="00A5563B">
        <w:rPr>
          <w:rFonts w:ascii="仿宋" w:eastAsia="仿宋" w:hAnsi="仿宋"/>
          <w:sz w:val="28"/>
          <w:szCs w:val="28"/>
        </w:rPr>
        <w:t xml:space="preserve">    2、规定交流生在国外学习（研究）的期限和内容。</w:t>
      </w:r>
    </w:p>
    <w:p w:rsidR="00731D96" w:rsidRPr="00A5563B" w:rsidRDefault="00731D96" w:rsidP="00731D96">
      <w:pPr>
        <w:spacing w:line="510" w:lineRule="exact"/>
        <w:ind w:left="17" w:right="17"/>
        <w:rPr>
          <w:rFonts w:ascii="仿宋" w:eastAsia="仿宋" w:hAnsi="仿宋"/>
          <w:sz w:val="28"/>
          <w:szCs w:val="28"/>
        </w:rPr>
      </w:pPr>
      <w:r w:rsidRPr="00A5563B">
        <w:rPr>
          <w:rFonts w:ascii="仿宋" w:eastAsia="仿宋" w:hAnsi="仿宋"/>
          <w:sz w:val="28"/>
          <w:szCs w:val="28"/>
        </w:rPr>
        <w:t xml:space="preserve">    3、指定交流项目的联系教师，与交流生保持联系，了解掌握学生的学习及其它相关情况。</w:t>
      </w:r>
    </w:p>
    <w:p w:rsidR="00731D96" w:rsidRPr="00A5563B" w:rsidRDefault="00731D96" w:rsidP="00731D96">
      <w:pPr>
        <w:spacing w:line="510" w:lineRule="exact"/>
        <w:ind w:right="17"/>
        <w:rPr>
          <w:rFonts w:ascii="仿宋" w:eastAsia="仿宋" w:hAnsi="仿宋"/>
          <w:sz w:val="28"/>
          <w:szCs w:val="28"/>
        </w:rPr>
      </w:pPr>
      <w:r w:rsidRPr="00A5563B">
        <w:rPr>
          <w:rFonts w:ascii="仿宋" w:eastAsia="仿宋" w:hAnsi="仿宋"/>
          <w:sz w:val="28"/>
          <w:szCs w:val="28"/>
        </w:rPr>
        <w:t xml:space="preserve">    4、向乙方提供出国交流的相关信息。</w:t>
      </w:r>
    </w:p>
    <w:p w:rsidR="00731D96" w:rsidRPr="00A5563B" w:rsidRDefault="00731D96" w:rsidP="00731D96">
      <w:pPr>
        <w:spacing w:line="510" w:lineRule="exact"/>
        <w:ind w:right="17"/>
        <w:rPr>
          <w:rFonts w:ascii="仿宋" w:eastAsia="仿宋" w:hAnsi="仿宋"/>
          <w:sz w:val="28"/>
          <w:szCs w:val="28"/>
        </w:rPr>
      </w:pPr>
      <w:r w:rsidRPr="00A5563B">
        <w:rPr>
          <w:rFonts w:ascii="仿宋" w:eastAsia="仿宋" w:hAnsi="仿宋"/>
          <w:sz w:val="28"/>
          <w:szCs w:val="28"/>
        </w:rPr>
        <w:t xml:space="preserve">    5、指导乙方办理出国手续。</w:t>
      </w:r>
    </w:p>
    <w:p w:rsidR="00731D96" w:rsidRPr="00A5563B" w:rsidRDefault="00731D96" w:rsidP="00731D96">
      <w:pPr>
        <w:spacing w:line="510" w:lineRule="exact"/>
        <w:ind w:right="17" w:firstLine="600"/>
        <w:rPr>
          <w:rFonts w:ascii="仿宋" w:eastAsia="仿宋" w:hAnsi="仿宋"/>
          <w:sz w:val="28"/>
          <w:szCs w:val="28"/>
        </w:rPr>
      </w:pPr>
      <w:r w:rsidRPr="00A5563B">
        <w:rPr>
          <w:rFonts w:ascii="仿宋" w:eastAsia="仿宋" w:hAnsi="仿宋"/>
          <w:sz w:val="28"/>
          <w:szCs w:val="28"/>
        </w:rPr>
        <w:t>6、向国外高校（科研机构）提供所需的有关乙方的材料。</w:t>
      </w:r>
    </w:p>
    <w:p w:rsidR="00731D96" w:rsidRPr="00A5563B" w:rsidRDefault="00731D96" w:rsidP="00731D96">
      <w:pPr>
        <w:spacing w:line="510" w:lineRule="exact"/>
        <w:ind w:right="17" w:firstLine="600"/>
        <w:rPr>
          <w:rFonts w:ascii="仿宋" w:eastAsia="仿宋" w:hAnsi="仿宋"/>
          <w:sz w:val="28"/>
          <w:szCs w:val="28"/>
        </w:rPr>
      </w:pPr>
      <w:r w:rsidRPr="00A5563B">
        <w:rPr>
          <w:rFonts w:ascii="仿宋" w:eastAsia="仿宋" w:hAnsi="仿宋"/>
          <w:sz w:val="28"/>
          <w:szCs w:val="28"/>
        </w:rPr>
        <w:lastRenderedPageBreak/>
        <w:t>7、指导办理乙方在国外交流期间学习课程的学分及成绩的认定与转换等事宜。</w:t>
      </w:r>
    </w:p>
    <w:p w:rsidR="00731D96" w:rsidRPr="00A5563B" w:rsidRDefault="00731D96" w:rsidP="00731D96">
      <w:pPr>
        <w:spacing w:line="510" w:lineRule="exact"/>
        <w:ind w:left="17" w:right="17"/>
        <w:rPr>
          <w:rFonts w:ascii="仿宋" w:eastAsia="仿宋" w:hAnsi="仿宋"/>
          <w:sz w:val="28"/>
          <w:szCs w:val="28"/>
        </w:rPr>
      </w:pPr>
      <w:r w:rsidRPr="00A5563B">
        <w:rPr>
          <w:rFonts w:ascii="仿宋" w:eastAsia="仿宋" w:hAnsi="仿宋"/>
          <w:sz w:val="28"/>
          <w:szCs w:val="28"/>
        </w:rPr>
        <w:t xml:space="preserve">    8、</w:t>
      </w:r>
      <w:r w:rsidRPr="00A5563B">
        <w:rPr>
          <w:rFonts w:ascii="仿宋" w:eastAsia="仿宋" w:hAnsi="仿宋"/>
          <w:color w:val="000000"/>
          <w:sz w:val="28"/>
          <w:szCs w:val="28"/>
        </w:rPr>
        <w:t>提倡和建议交流生在国外学习期间，主动与中华人民共和国驻该国（地区）的使领馆取得并保持联系，以便在学习期间遇到特殊问题和困难时获得可能的帮助和解决途径，并能够通过外交途经保护其合法权益。</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三、乙方的权利与义务：</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1、乙方自愿参加本交流项目，服从甲方管理，积极配合甲方做好交流工作。</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2、乙方承诺在临行前全面了解国外学校或机构学习、生活等各方面的情况，做好交流学习必要的精神和物质准备。</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3、接受甲方对交流期间学习课程的学分及成绩的认定与转换。</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4、按要求及时向甲方提供办理对外交流所需的所有材料，并保证材料的真实与合法性。</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5、在国外交流期间与本校导师、相关职能部门及学院老师保持联系，定期汇报学习、研究和生活等情况。</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6、乙方承诺将根据所在国/地区法律或境外学习单位的规定，购买相关的强制保险，并根据自身情况自行购买医疗、意外伤害、财产等商业保险，所有保险费用均自行承担。乙方愿意自行负责其在国外期间的人身、财产安全，并对其行为造成第三方的任何损害承担责任。</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7、乙方同意赴国外学习发生的所有费用根据项目规定承担。赴国外学习期间愿意按甲方的收费标准承担有关学杂费。在交流期</w:t>
      </w:r>
      <w:r w:rsidRPr="00A5563B">
        <w:rPr>
          <w:rFonts w:ascii="仿宋" w:eastAsia="仿宋" w:hAnsi="仿宋"/>
          <w:sz w:val="28"/>
          <w:szCs w:val="28"/>
        </w:rPr>
        <w:lastRenderedPageBreak/>
        <w:t>间，乙方所获得国外学习单位的资助津贴、奖学金或相关机构给予的经济资助将由乙方自主支配。</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8、乙方同意甲方有关在国外交流</w:t>
      </w:r>
      <w:r w:rsidRPr="00A5563B">
        <w:rPr>
          <w:rFonts w:ascii="仿宋" w:eastAsia="仿宋" w:hAnsi="仿宋"/>
          <w:color w:val="000000"/>
          <w:sz w:val="28"/>
          <w:szCs w:val="28"/>
        </w:rPr>
        <w:t>学习期间，主动与我国驻该国（地区）使领馆取得并保持联系的倡议。</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9、在国外期间，乙方承诺遵守中国对出国交流人员的有关法律和规定，遵守所在国（地区）的法律法规及学习所在单位的规定，保证执行本协议规定的各项条款。</w:t>
      </w:r>
      <w:r w:rsidRPr="00A5563B">
        <w:rPr>
          <w:rFonts w:ascii="仿宋" w:eastAsia="仿宋" w:hAnsi="仿宋"/>
          <w:color w:val="000000"/>
          <w:sz w:val="28"/>
          <w:szCs w:val="28"/>
        </w:rPr>
        <w:t>由于乙方本人违法或不当行为而引起民事或刑事的一切法律后果均由乙方本人全部承担。</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10、乙方承诺按照交流项目规定的时间、内容在国外高校（科研机构）学习（研究），交流期满按时回校，否则由甲方按规定处理。未经甲方许可，不中止或改变交流内容，若遇特殊情况需要更改，乙方承诺服从甲方的安排。</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11、在交流期满回校一个月内向甲方提交书面的交流总结。</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四、根据本协议第二条第3项条款，在乙方赴国外交流学习期间，甲方指定</w:t>
      </w:r>
      <w:r w:rsidRPr="00A5563B">
        <w:rPr>
          <w:rFonts w:ascii="仿宋" w:eastAsia="仿宋" w:hAnsi="仿宋"/>
          <w:sz w:val="28"/>
          <w:szCs w:val="28"/>
          <w:u w:val="single"/>
        </w:rPr>
        <w:t xml:space="preserve">           </w:t>
      </w:r>
      <w:r w:rsidRPr="00A5563B">
        <w:rPr>
          <w:rFonts w:ascii="仿宋" w:eastAsia="仿宋" w:hAnsi="仿宋"/>
          <w:sz w:val="28"/>
          <w:szCs w:val="28"/>
        </w:rPr>
        <w:t>（教师姓名）教师为本交流项目的联系人。</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五、本协议适用范围：凡申请并获得甲方推荐参加由甲方联系、组织的各种赴国外交流项目的皖西学院全日制学生。</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六</w:t>
      </w:r>
      <w:r w:rsidRPr="00A5563B">
        <w:rPr>
          <w:rFonts w:ascii="仿宋" w:eastAsia="仿宋" w:hAnsi="仿宋"/>
          <w:color w:val="000000"/>
          <w:sz w:val="28"/>
          <w:szCs w:val="28"/>
        </w:rPr>
        <w:t>、《学生声明》、《亲属声明》作为本协议的附件，视为本协议的组成部分并与该协议具有同等法律效力。</w:t>
      </w:r>
    </w:p>
    <w:p w:rsidR="00731D96" w:rsidRPr="00A5563B" w:rsidRDefault="00731D96" w:rsidP="00731D96">
      <w:pPr>
        <w:spacing w:line="510" w:lineRule="exact"/>
        <w:ind w:left="17" w:right="17" w:firstLine="640"/>
        <w:rPr>
          <w:rFonts w:ascii="仿宋" w:eastAsia="仿宋" w:hAnsi="仿宋"/>
          <w:color w:val="000000"/>
          <w:sz w:val="28"/>
          <w:szCs w:val="28"/>
        </w:rPr>
      </w:pPr>
      <w:r w:rsidRPr="00A5563B">
        <w:rPr>
          <w:rFonts w:ascii="仿宋" w:eastAsia="仿宋" w:hAnsi="仿宋"/>
          <w:sz w:val="28"/>
          <w:szCs w:val="28"/>
        </w:rPr>
        <w:t>七、</w:t>
      </w:r>
      <w:r w:rsidRPr="00A5563B">
        <w:rPr>
          <w:rFonts w:ascii="仿宋" w:eastAsia="仿宋" w:hAnsi="仿宋"/>
          <w:color w:val="000000"/>
          <w:sz w:val="28"/>
          <w:szCs w:val="28"/>
        </w:rPr>
        <w:t>因本协议引起的或与本协议有关的争议，由双方友好协商解决。协商不成的，提请安徽省仲裁委员会进行仲裁。</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t>八、本协议书正本一式三份，国际教育交流中心</w:t>
      </w:r>
      <w:r w:rsidRPr="00A5563B">
        <w:rPr>
          <w:rFonts w:ascii="仿宋" w:eastAsia="仿宋" w:hAnsi="仿宋"/>
          <w:color w:val="000000"/>
          <w:sz w:val="28"/>
          <w:szCs w:val="28"/>
        </w:rPr>
        <w:t>、</w:t>
      </w:r>
      <w:r w:rsidRPr="00A5563B">
        <w:rPr>
          <w:rFonts w:ascii="仿宋" w:eastAsia="仿宋" w:hAnsi="仿宋"/>
          <w:sz w:val="28"/>
          <w:szCs w:val="28"/>
        </w:rPr>
        <w:t>教务处、</w:t>
      </w:r>
      <w:r w:rsidRPr="00A5563B">
        <w:rPr>
          <w:rFonts w:ascii="仿宋" w:eastAsia="仿宋" w:hAnsi="仿宋"/>
          <w:color w:val="000000"/>
          <w:sz w:val="28"/>
          <w:szCs w:val="28"/>
        </w:rPr>
        <w:t>交流生本人</w:t>
      </w:r>
      <w:r w:rsidRPr="00A5563B">
        <w:rPr>
          <w:rFonts w:ascii="仿宋" w:eastAsia="仿宋" w:hAnsi="仿宋"/>
          <w:sz w:val="28"/>
          <w:szCs w:val="28"/>
        </w:rPr>
        <w:t>各持一份，具有同等效力。</w:t>
      </w:r>
    </w:p>
    <w:p w:rsidR="00731D96" w:rsidRPr="00A5563B" w:rsidRDefault="00731D96" w:rsidP="00731D96">
      <w:pPr>
        <w:spacing w:line="510" w:lineRule="exact"/>
        <w:ind w:left="17" w:right="17" w:firstLine="640"/>
        <w:rPr>
          <w:rFonts w:ascii="仿宋" w:eastAsia="仿宋" w:hAnsi="仿宋"/>
          <w:sz w:val="28"/>
          <w:szCs w:val="28"/>
        </w:rPr>
      </w:pPr>
      <w:r w:rsidRPr="00A5563B">
        <w:rPr>
          <w:rFonts w:ascii="仿宋" w:eastAsia="仿宋" w:hAnsi="仿宋"/>
          <w:sz w:val="28"/>
          <w:szCs w:val="28"/>
        </w:rPr>
        <w:lastRenderedPageBreak/>
        <w:t>九、本协议自甲乙双方签署之日起生效。</w:t>
      </w:r>
    </w:p>
    <w:p w:rsidR="00731D96" w:rsidRPr="00A5563B" w:rsidRDefault="00731D96" w:rsidP="00731D96">
      <w:pPr>
        <w:spacing w:line="510" w:lineRule="exact"/>
        <w:ind w:left="17" w:right="17" w:firstLine="641"/>
        <w:rPr>
          <w:rFonts w:ascii="仿宋" w:eastAsia="仿宋" w:hAnsi="仿宋"/>
          <w:sz w:val="28"/>
          <w:szCs w:val="28"/>
        </w:rPr>
      </w:pPr>
    </w:p>
    <w:p w:rsidR="00731D96" w:rsidRDefault="00731D96" w:rsidP="00731D96">
      <w:pPr>
        <w:spacing w:line="510" w:lineRule="exact"/>
        <w:ind w:left="17" w:right="17" w:firstLine="641"/>
        <w:rPr>
          <w:rFonts w:ascii="仿宋" w:eastAsia="仿宋" w:hAnsi="仿宋" w:hint="eastAsia"/>
          <w:sz w:val="28"/>
          <w:szCs w:val="28"/>
        </w:rPr>
      </w:pPr>
    </w:p>
    <w:p w:rsidR="00731D96" w:rsidRPr="00A5563B" w:rsidRDefault="00731D96" w:rsidP="00731D96">
      <w:pPr>
        <w:spacing w:line="510" w:lineRule="exact"/>
        <w:ind w:left="17" w:right="17" w:firstLine="641"/>
        <w:rPr>
          <w:rFonts w:ascii="仿宋" w:eastAsia="仿宋" w:hAnsi="仿宋"/>
          <w:sz w:val="28"/>
          <w:szCs w:val="28"/>
        </w:rPr>
      </w:pPr>
    </w:p>
    <w:p w:rsidR="00731D96" w:rsidRDefault="00731D96" w:rsidP="00731D96">
      <w:pPr>
        <w:spacing w:line="510" w:lineRule="exact"/>
        <w:ind w:left="17" w:right="17" w:hanging="17"/>
        <w:rPr>
          <w:rFonts w:eastAsia="仿宋_GB2312"/>
          <w:sz w:val="28"/>
          <w:szCs w:val="28"/>
        </w:rPr>
      </w:pPr>
      <w:r>
        <w:rPr>
          <w:rFonts w:eastAsia="仿宋_GB2312"/>
          <w:sz w:val="28"/>
          <w:szCs w:val="28"/>
        </w:rPr>
        <w:t>甲方：</w:t>
      </w:r>
      <w:r>
        <w:rPr>
          <w:rFonts w:eastAsia="仿宋_GB2312" w:hint="eastAsia"/>
          <w:sz w:val="28"/>
          <w:szCs w:val="28"/>
        </w:rPr>
        <w:t>皖西</w:t>
      </w:r>
      <w:r>
        <w:rPr>
          <w:rFonts w:eastAsia="仿宋_GB2312"/>
          <w:sz w:val="28"/>
          <w:szCs w:val="28"/>
        </w:rPr>
        <w:t>学院</w:t>
      </w:r>
      <w:r>
        <w:rPr>
          <w:rFonts w:eastAsia="仿宋_GB2312"/>
          <w:sz w:val="28"/>
          <w:szCs w:val="28"/>
        </w:rPr>
        <w:t xml:space="preserve">              </w:t>
      </w:r>
      <w:r>
        <w:rPr>
          <w:rFonts w:eastAsia="仿宋_GB2312" w:hint="eastAsia"/>
          <w:sz w:val="28"/>
          <w:szCs w:val="28"/>
        </w:rPr>
        <w:t xml:space="preserve">          </w:t>
      </w:r>
      <w:r>
        <w:rPr>
          <w:rFonts w:eastAsia="仿宋_GB2312"/>
          <w:sz w:val="28"/>
          <w:szCs w:val="28"/>
        </w:rPr>
        <w:t>乙方签字：</w:t>
      </w:r>
      <w:r>
        <w:rPr>
          <w:rFonts w:eastAsia="仿宋_GB2312"/>
          <w:sz w:val="28"/>
          <w:szCs w:val="28"/>
        </w:rPr>
        <w:t xml:space="preserve">                    </w:t>
      </w:r>
    </w:p>
    <w:p w:rsidR="00731D96" w:rsidRDefault="00731D96" w:rsidP="00731D96">
      <w:pPr>
        <w:spacing w:line="510" w:lineRule="exact"/>
        <w:ind w:left="17" w:right="17" w:hanging="17"/>
        <w:rPr>
          <w:rFonts w:eastAsia="仿宋_GB2312"/>
          <w:sz w:val="28"/>
          <w:szCs w:val="28"/>
        </w:rPr>
      </w:pPr>
      <w:r>
        <w:rPr>
          <w:rFonts w:eastAsia="仿宋_GB2312"/>
          <w:sz w:val="28"/>
          <w:szCs w:val="28"/>
        </w:rPr>
        <w:t>代表签字：</w:t>
      </w:r>
      <w:r>
        <w:rPr>
          <w:rFonts w:eastAsia="仿宋_GB2312"/>
          <w:sz w:val="28"/>
          <w:szCs w:val="28"/>
        </w:rPr>
        <w:t>              </w:t>
      </w:r>
      <w:r>
        <w:rPr>
          <w:rFonts w:eastAsia="仿宋_GB2312"/>
          <w:sz w:val="28"/>
          <w:szCs w:val="28"/>
        </w:rPr>
        <w:t>（公章）</w:t>
      </w:r>
      <w:r>
        <w:rPr>
          <w:rFonts w:eastAsia="仿宋_GB2312"/>
          <w:sz w:val="28"/>
          <w:szCs w:val="28"/>
        </w:rPr>
        <w:t xml:space="preserve">      </w:t>
      </w:r>
      <w:r>
        <w:rPr>
          <w:rFonts w:eastAsia="仿宋_GB2312" w:hint="eastAsia"/>
          <w:sz w:val="28"/>
          <w:szCs w:val="28"/>
        </w:rPr>
        <w:t xml:space="preserve">      </w:t>
      </w:r>
      <w:r>
        <w:rPr>
          <w:rFonts w:eastAsia="仿宋_GB2312"/>
          <w:sz w:val="28"/>
          <w:szCs w:val="28"/>
        </w:rPr>
        <w:t>身份证号码：</w:t>
      </w:r>
      <w:r>
        <w:rPr>
          <w:rFonts w:eastAsia="仿宋_GB2312"/>
          <w:sz w:val="28"/>
          <w:szCs w:val="28"/>
        </w:rPr>
        <w:t>                  </w:t>
      </w:r>
    </w:p>
    <w:p w:rsidR="00731D96" w:rsidRDefault="00731D96" w:rsidP="00731D96">
      <w:pPr>
        <w:spacing w:line="510" w:lineRule="exact"/>
        <w:ind w:left="17" w:right="17" w:hanging="17"/>
        <w:rPr>
          <w:rFonts w:eastAsia="仿宋_GB2312"/>
          <w:sz w:val="28"/>
          <w:szCs w:val="28"/>
        </w:rPr>
      </w:pPr>
      <w:r>
        <w:rPr>
          <w:rFonts w:eastAsia="仿宋_GB2312"/>
          <w:sz w:val="28"/>
          <w:szCs w:val="28"/>
        </w:rPr>
        <w:t>日期：</w:t>
      </w:r>
      <w:r>
        <w:rPr>
          <w:rFonts w:eastAsia="仿宋_GB2312"/>
          <w:sz w:val="28"/>
          <w:szCs w:val="28"/>
        </w:rPr>
        <w:t>        </w:t>
      </w:r>
      <w:r>
        <w:rPr>
          <w:rFonts w:eastAsia="仿宋_GB2312"/>
          <w:sz w:val="28"/>
          <w:szCs w:val="28"/>
        </w:rPr>
        <w:t>年</w:t>
      </w:r>
      <w:r>
        <w:rPr>
          <w:rFonts w:eastAsia="仿宋_GB2312"/>
          <w:sz w:val="28"/>
          <w:szCs w:val="28"/>
        </w:rPr>
        <w:t>      </w:t>
      </w:r>
      <w:r>
        <w:rPr>
          <w:rFonts w:eastAsia="仿宋_GB2312"/>
          <w:sz w:val="28"/>
          <w:szCs w:val="28"/>
        </w:rPr>
        <w:t>月</w:t>
      </w:r>
      <w:r>
        <w:rPr>
          <w:rFonts w:eastAsia="仿宋_GB2312"/>
          <w:sz w:val="28"/>
          <w:szCs w:val="28"/>
        </w:rPr>
        <w:t>      </w:t>
      </w:r>
      <w:r>
        <w:rPr>
          <w:rFonts w:eastAsia="仿宋_GB2312"/>
          <w:sz w:val="28"/>
          <w:szCs w:val="28"/>
        </w:rPr>
        <w:t>日</w:t>
      </w:r>
      <w:r>
        <w:rPr>
          <w:rFonts w:eastAsia="仿宋_GB2312"/>
          <w:sz w:val="28"/>
          <w:szCs w:val="28"/>
        </w:rPr>
        <w:t xml:space="preserve">        </w:t>
      </w:r>
      <w:r>
        <w:rPr>
          <w:rFonts w:eastAsia="仿宋_GB2312" w:hint="eastAsia"/>
          <w:sz w:val="28"/>
          <w:szCs w:val="28"/>
        </w:rPr>
        <w:t xml:space="preserve">      </w:t>
      </w:r>
      <w:r>
        <w:rPr>
          <w:rFonts w:eastAsia="仿宋_GB2312"/>
          <w:sz w:val="28"/>
          <w:szCs w:val="28"/>
        </w:rPr>
        <w:t>日期：</w:t>
      </w:r>
      <w:r>
        <w:rPr>
          <w:rFonts w:eastAsia="仿宋_GB2312"/>
          <w:sz w:val="28"/>
          <w:szCs w:val="28"/>
        </w:rPr>
        <w:t>        </w:t>
      </w:r>
      <w:r>
        <w:rPr>
          <w:rFonts w:eastAsia="仿宋_GB2312"/>
          <w:sz w:val="28"/>
          <w:szCs w:val="28"/>
        </w:rPr>
        <w:t>年</w:t>
      </w:r>
      <w:r>
        <w:rPr>
          <w:rFonts w:eastAsia="仿宋_GB2312"/>
          <w:sz w:val="28"/>
          <w:szCs w:val="28"/>
        </w:rPr>
        <w:t>      </w:t>
      </w:r>
      <w:r>
        <w:rPr>
          <w:rFonts w:eastAsia="仿宋_GB2312"/>
          <w:sz w:val="28"/>
          <w:szCs w:val="28"/>
        </w:rPr>
        <w:t>月</w:t>
      </w:r>
      <w:r>
        <w:rPr>
          <w:rFonts w:eastAsia="仿宋_GB2312"/>
          <w:sz w:val="28"/>
          <w:szCs w:val="28"/>
        </w:rPr>
        <w:t>      </w:t>
      </w:r>
      <w:r>
        <w:rPr>
          <w:rFonts w:eastAsia="仿宋_GB2312"/>
          <w:sz w:val="28"/>
          <w:szCs w:val="28"/>
        </w:rPr>
        <w:t>日</w:t>
      </w:r>
    </w:p>
    <w:p w:rsidR="00731D96" w:rsidRPr="00A5563B" w:rsidRDefault="00731D96" w:rsidP="00731D96">
      <w:pPr>
        <w:ind w:right="17"/>
        <w:rPr>
          <w:rFonts w:ascii="仿宋" w:eastAsia="仿宋" w:hAnsi="仿宋"/>
          <w:snapToGrid w:val="0"/>
          <w:sz w:val="28"/>
          <w:szCs w:val="28"/>
        </w:rPr>
      </w:pPr>
      <w:r w:rsidRPr="00A5563B">
        <w:rPr>
          <w:rFonts w:ascii="仿宋" w:eastAsia="仿宋" w:hAnsi="仿宋"/>
          <w:sz w:val="28"/>
          <w:szCs w:val="28"/>
        </w:rPr>
        <w:br w:type="page"/>
      </w:r>
    </w:p>
    <w:p w:rsidR="00731D96" w:rsidRPr="00A5563B" w:rsidRDefault="00731D96" w:rsidP="00731D96">
      <w:pPr>
        <w:ind w:right="17"/>
        <w:rPr>
          <w:rFonts w:ascii="仿宋" w:eastAsia="仿宋" w:hAnsi="仿宋"/>
          <w:snapToGrid w:val="0"/>
          <w:sz w:val="28"/>
          <w:szCs w:val="32"/>
        </w:rPr>
      </w:pPr>
      <w:r w:rsidRPr="00A5563B">
        <w:rPr>
          <w:rFonts w:ascii="仿宋" w:eastAsia="仿宋" w:hAnsi="仿宋"/>
          <w:snapToGrid w:val="0"/>
          <w:sz w:val="28"/>
          <w:szCs w:val="32"/>
        </w:rPr>
        <w:lastRenderedPageBreak/>
        <w:t xml:space="preserve"> </w:t>
      </w:r>
    </w:p>
    <w:p w:rsidR="00731D96" w:rsidRPr="00A5563B" w:rsidRDefault="00731D96" w:rsidP="00731D96">
      <w:pPr>
        <w:ind w:left="15" w:right="15" w:hanging="15"/>
        <w:jc w:val="center"/>
        <w:rPr>
          <w:rFonts w:ascii="黑体" w:eastAsia="黑体" w:hAnsi="黑体"/>
          <w:snapToGrid w:val="0"/>
          <w:sz w:val="44"/>
          <w:szCs w:val="44"/>
        </w:rPr>
      </w:pPr>
      <w:r w:rsidRPr="00A5563B">
        <w:rPr>
          <w:rFonts w:ascii="黑体" w:eastAsia="黑体" w:hAnsi="黑体"/>
          <w:snapToGrid w:val="0"/>
          <w:sz w:val="44"/>
          <w:szCs w:val="44"/>
        </w:rPr>
        <w:t>学 生 声 明</w:t>
      </w:r>
    </w:p>
    <w:p w:rsidR="00731D96" w:rsidRPr="00A5563B" w:rsidRDefault="00731D96" w:rsidP="00731D96">
      <w:pPr>
        <w:ind w:left="15" w:right="15" w:hanging="15"/>
        <w:rPr>
          <w:rFonts w:ascii="仿宋" w:eastAsia="仿宋" w:hAnsi="仿宋"/>
          <w:snapToGrid w:val="0"/>
          <w:sz w:val="44"/>
          <w:szCs w:val="44"/>
        </w:rPr>
      </w:pPr>
    </w:p>
    <w:p w:rsidR="00731D96" w:rsidRPr="00A5563B" w:rsidRDefault="00731D96" w:rsidP="00731D96">
      <w:pPr>
        <w:spacing w:line="360" w:lineRule="auto"/>
        <w:ind w:firstLineChars="200" w:firstLine="580"/>
        <w:rPr>
          <w:rFonts w:ascii="仿宋" w:eastAsia="仿宋" w:hAnsi="仿宋"/>
          <w:snapToGrid w:val="0"/>
          <w:sz w:val="29"/>
          <w:szCs w:val="29"/>
        </w:rPr>
      </w:pPr>
      <w:r w:rsidRPr="00A5563B">
        <w:rPr>
          <w:rFonts w:ascii="仿宋" w:eastAsia="仿宋" w:hAnsi="仿宋"/>
          <w:snapToGrid w:val="0"/>
          <w:sz w:val="29"/>
          <w:szCs w:val="29"/>
        </w:rPr>
        <w:t>本人对自己将来独立在国外或港澳台地区学习、生活的风险有清醒认识。本人在此向皖西学院承诺：在国（境）外或港澳台地区期间，遵守中国以及所在国家和地区的有关法律、法规，遵守国外或港澳台地区学习单位的规章制度，尊重当地道德和社会风俗，认真学习，注意健康和安全，经常与皖西学院保持联系，并按时回校完成学业。</w:t>
      </w:r>
    </w:p>
    <w:p w:rsidR="00731D96" w:rsidRPr="00A5563B" w:rsidRDefault="00731D96" w:rsidP="00731D96">
      <w:pPr>
        <w:spacing w:line="360" w:lineRule="auto"/>
        <w:ind w:firstLineChars="200" w:firstLine="580"/>
        <w:rPr>
          <w:rFonts w:ascii="仿宋" w:eastAsia="仿宋" w:hAnsi="仿宋"/>
          <w:snapToGrid w:val="0"/>
          <w:sz w:val="29"/>
          <w:szCs w:val="29"/>
        </w:rPr>
      </w:pPr>
      <w:r w:rsidRPr="00A5563B">
        <w:rPr>
          <w:rFonts w:ascii="仿宋" w:eastAsia="仿宋" w:hAnsi="仿宋"/>
          <w:snapToGrid w:val="0"/>
          <w:sz w:val="29"/>
          <w:szCs w:val="29"/>
        </w:rPr>
        <w:t>本人向皖西学院保证：自行承担在国（境）外或港澳台地区学习（研究）全部经济费用及产生的经济责任。自行承担在国（境）外或港澳台地区学习期间的一切人身与财产风险，并对自己在国（境）外或港澳台地区期间行为的法律后果承担一切法律责任。</w:t>
      </w:r>
    </w:p>
    <w:p w:rsidR="00731D96" w:rsidRPr="00A5563B" w:rsidRDefault="00731D96" w:rsidP="00731D96">
      <w:pPr>
        <w:spacing w:line="360" w:lineRule="auto"/>
        <w:rPr>
          <w:rFonts w:ascii="仿宋" w:eastAsia="仿宋" w:hAnsi="仿宋"/>
          <w:snapToGrid w:val="0"/>
          <w:sz w:val="29"/>
          <w:szCs w:val="29"/>
        </w:rPr>
      </w:pPr>
    </w:p>
    <w:p w:rsidR="00731D96" w:rsidRPr="00A5563B" w:rsidRDefault="00731D96" w:rsidP="00731D96">
      <w:pPr>
        <w:spacing w:line="360" w:lineRule="auto"/>
        <w:rPr>
          <w:rFonts w:ascii="仿宋" w:eastAsia="仿宋" w:hAnsi="仿宋"/>
          <w:sz w:val="29"/>
          <w:szCs w:val="29"/>
        </w:rPr>
      </w:pPr>
    </w:p>
    <w:p w:rsidR="00731D96" w:rsidRPr="00A5563B" w:rsidRDefault="00731D96" w:rsidP="00731D96">
      <w:pPr>
        <w:spacing w:line="360" w:lineRule="auto"/>
        <w:ind w:firstLineChars="450" w:firstLine="1305"/>
        <w:rPr>
          <w:rFonts w:ascii="仿宋" w:eastAsia="仿宋" w:hAnsi="仿宋"/>
          <w:snapToGrid w:val="0"/>
          <w:sz w:val="29"/>
          <w:szCs w:val="29"/>
        </w:rPr>
      </w:pPr>
      <w:r w:rsidRPr="00A5563B">
        <w:rPr>
          <w:rFonts w:ascii="仿宋" w:eastAsia="仿宋" w:hAnsi="仿宋"/>
          <w:snapToGrid w:val="0"/>
          <w:sz w:val="29"/>
          <w:szCs w:val="29"/>
        </w:rPr>
        <w:t xml:space="preserve">                         学生签名：</w:t>
      </w:r>
      <w:r w:rsidRPr="00A5563B">
        <w:rPr>
          <w:rFonts w:ascii="宋体" w:hAnsi="宋体" w:cs="宋体" w:hint="eastAsia"/>
          <w:snapToGrid w:val="0"/>
          <w:sz w:val="29"/>
          <w:szCs w:val="29"/>
        </w:rPr>
        <w:t>    </w:t>
      </w:r>
    </w:p>
    <w:p w:rsidR="00731D96" w:rsidRPr="00A5563B" w:rsidRDefault="00731D96" w:rsidP="00731D96">
      <w:pPr>
        <w:spacing w:line="360" w:lineRule="auto"/>
        <w:ind w:firstLineChars="450" w:firstLine="1305"/>
        <w:rPr>
          <w:rFonts w:ascii="仿宋" w:eastAsia="仿宋" w:hAnsi="仿宋"/>
          <w:snapToGrid w:val="0"/>
          <w:sz w:val="29"/>
          <w:szCs w:val="29"/>
        </w:rPr>
      </w:pPr>
      <w:r w:rsidRPr="00A5563B">
        <w:rPr>
          <w:rFonts w:ascii="仿宋" w:eastAsia="仿宋" w:hAnsi="仿宋"/>
          <w:snapToGrid w:val="0"/>
          <w:sz w:val="29"/>
          <w:szCs w:val="29"/>
        </w:rPr>
        <w:t xml:space="preserve">                         日    期:</w:t>
      </w:r>
    </w:p>
    <w:p w:rsidR="00731D96" w:rsidRPr="00A5563B" w:rsidRDefault="00731D96" w:rsidP="00731D96">
      <w:pPr>
        <w:ind w:right="17"/>
        <w:rPr>
          <w:rFonts w:ascii="仿宋" w:eastAsia="仿宋" w:hAnsi="仿宋"/>
          <w:snapToGrid w:val="0"/>
          <w:sz w:val="28"/>
          <w:szCs w:val="28"/>
        </w:rPr>
      </w:pPr>
      <w:r w:rsidRPr="00A5563B">
        <w:rPr>
          <w:rFonts w:ascii="仿宋" w:eastAsia="仿宋" w:hAnsi="仿宋"/>
          <w:snapToGrid w:val="0"/>
          <w:sz w:val="28"/>
          <w:szCs w:val="32"/>
        </w:rPr>
        <w:br w:type="page"/>
      </w:r>
    </w:p>
    <w:p w:rsidR="00731D96" w:rsidRPr="00A5563B" w:rsidRDefault="00731D96" w:rsidP="00731D96">
      <w:pPr>
        <w:ind w:right="17"/>
        <w:rPr>
          <w:rFonts w:ascii="仿宋" w:eastAsia="仿宋" w:hAnsi="仿宋"/>
          <w:snapToGrid w:val="0"/>
          <w:sz w:val="28"/>
          <w:szCs w:val="32"/>
        </w:rPr>
      </w:pPr>
      <w:r w:rsidRPr="00A5563B">
        <w:rPr>
          <w:rFonts w:ascii="仿宋" w:eastAsia="仿宋" w:hAnsi="仿宋"/>
          <w:snapToGrid w:val="0"/>
          <w:sz w:val="28"/>
          <w:szCs w:val="32"/>
        </w:rPr>
        <w:lastRenderedPageBreak/>
        <w:t xml:space="preserve"> </w:t>
      </w:r>
    </w:p>
    <w:p w:rsidR="00731D96" w:rsidRPr="00A5563B" w:rsidRDefault="00731D96" w:rsidP="00731D96">
      <w:pPr>
        <w:ind w:right="17"/>
        <w:jc w:val="center"/>
        <w:rPr>
          <w:rFonts w:ascii="黑体" w:eastAsia="黑体" w:hAnsi="黑体"/>
          <w:snapToGrid w:val="0"/>
          <w:sz w:val="44"/>
          <w:szCs w:val="44"/>
        </w:rPr>
      </w:pPr>
      <w:r w:rsidRPr="00A5563B">
        <w:rPr>
          <w:rFonts w:ascii="黑体" w:eastAsia="黑体" w:hAnsi="黑体"/>
          <w:snapToGrid w:val="0"/>
          <w:sz w:val="44"/>
          <w:szCs w:val="44"/>
        </w:rPr>
        <w:t>亲 属 声 明</w:t>
      </w:r>
    </w:p>
    <w:p w:rsidR="00731D96" w:rsidRPr="00A5563B" w:rsidRDefault="00731D96" w:rsidP="00731D96">
      <w:pPr>
        <w:spacing w:line="360" w:lineRule="auto"/>
        <w:jc w:val="center"/>
        <w:rPr>
          <w:rFonts w:ascii="仿宋" w:eastAsia="仿宋" w:hAnsi="仿宋"/>
          <w:snapToGrid w:val="0"/>
          <w:sz w:val="44"/>
          <w:szCs w:val="44"/>
        </w:rPr>
      </w:pPr>
    </w:p>
    <w:p w:rsidR="00731D96" w:rsidRPr="00A5563B" w:rsidRDefault="00731D96" w:rsidP="00731D96">
      <w:pPr>
        <w:spacing w:line="490" w:lineRule="exact"/>
        <w:ind w:firstLine="641"/>
        <w:rPr>
          <w:rFonts w:ascii="仿宋" w:eastAsia="仿宋" w:hAnsi="仿宋"/>
          <w:snapToGrid w:val="0"/>
          <w:sz w:val="28"/>
          <w:szCs w:val="28"/>
        </w:rPr>
      </w:pPr>
      <w:r w:rsidRPr="00A5563B">
        <w:rPr>
          <w:rFonts w:ascii="仿宋" w:eastAsia="仿宋" w:hAnsi="仿宋"/>
          <w:snapToGrid w:val="0"/>
          <w:sz w:val="28"/>
          <w:szCs w:val="28"/>
        </w:rPr>
        <w:t>本人对</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（学生姓名）将来独立在国外或港澳台地区学习生活的风险有清醒认识。</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（学生姓名）与本人为</w:t>
      </w:r>
      <w:r w:rsidRPr="00A5563B">
        <w:rPr>
          <w:rFonts w:ascii="宋体" w:hAnsi="宋体" w:cs="宋体" w:hint="eastAsia"/>
          <w:snapToGrid w:val="0"/>
          <w:sz w:val="28"/>
          <w:szCs w:val="28"/>
          <w:u w:val="single"/>
        </w:rPr>
        <w:t>    </w:t>
      </w:r>
      <w:r w:rsidRPr="00A5563B">
        <w:rPr>
          <w:rFonts w:ascii="仿宋" w:eastAsia="仿宋" w:hAnsi="仿宋"/>
          <w:snapToGrid w:val="0"/>
          <w:sz w:val="28"/>
          <w:szCs w:val="28"/>
          <w:u w:val="single"/>
        </w:rPr>
        <w:t xml:space="preserve">   </w:t>
      </w:r>
      <w:r w:rsidRPr="00A5563B">
        <w:rPr>
          <w:rFonts w:ascii="宋体" w:hAnsi="宋体" w:cs="宋体" w:hint="eastAsia"/>
          <w:snapToGrid w:val="0"/>
          <w:sz w:val="28"/>
          <w:szCs w:val="28"/>
          <w:u w:val="single"/>
        </w:rPr>
        <w:t>  </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关系，本人向皖西学院保证：在经济上资助</w:t>
      </w:r>
      <w:r w:rsidRPr="00A5563B">
        <w:rPr>
          <w:rFonts w:ascii="仿宋" w:eastAsia="仿宋" w:hAnsi="仿宋"/>
          <w:snapToGrid w:val="0"/>
          <w:sz w:val="28"/>
          <w:szCs w:val="28"/>
          <w:u w:val="single"/>
        </w:rPr>
        <w:t xml:space="preserve">      </w:t>
      </w:r>
      <w:r w:rsidRPr="00A5563B">
        <w:rPr>
          <w:rFonts w:ascii="宋体" w:hAnsi="宋体" w:cs="宋体" w:hint="eastAsia"/>
          <w:snapToGrid w:val="0"/>
          <w:sz w:val="28"/>
          <w:szCs w:val="28"/>
          <w:u w:val="single"/>
        </w:rPr>
        <w:t>   </w:t>
      </w:r>
      <w:r w:rsidRPr="00A5563B">
        <w:rPr>
          <w:rFonts w:ascii="仿宋" w:eastAsia="仿宋" w:hAnsi="仿宋"/>
          <w:snapToGrid w:val="0"/>
          <w:sz w:val="28"/>
          <w:szCs w:val="28"/>
        </w:rPr>
        <w:t>（学生姓名）赴</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（国家或地区）</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学校学习，并承担经济上的连带责任。本人及</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（学生姓名）自行承担</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（学生姓名）在国（境）外或港澳台地区期间的一切人身和财产风险，并对</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（学生姓名）在国（境）外或港澳台地区期间行为的法律后果承担一切法律责任。</w:t>
      </w:r>
    </w:p>
    <w:p w:rsidR="00731D96" w:rsidRPr="00A5563B" w:rsidRDefault="00731D96" w:rsidP="00731D96">
      <w:pPr>
        <w:spacing w:line="490" w:lineRule="exact"/>
        <w:ind w:firstLine="641"/>
        <w:rPr>
          <w:rFonts w:ascii="仿宋" w:eastAsia="仿宋" w:hAnsi="仿宋"/>
          <w:snapToGrid w:val="0"/>
          <w:sz w:val="28"/>
          <w:szCs w:val="28"/>
        </w:rPr>
      </w:pPr>
      <w:r w:rsidRPr="00A5563B">
        <w:rPr>
          <w:rFonts w:ascii="宋体" w:hAnsi="宋体" w:cs="宋体" w:hint="eastAsia"/>
          <w:snapToGrid w:val="0"/>
          <w:sz w:val="28"/>
          <w:szCs w:val="28"/>
        </w:rPr>
        <w:t> </w:t>
      </w:r>
    </w:p>
    <w:p w:rsidR="00731D96" w:rsidRPr="00A5563B" w:rsidRDefault="00731D96" w:rsidP="00731D96">
      <w:pPr>
        <w:spacing w:line="490" w:lineRule="exact"/>
        <w:rPr>
          <w:rFonts w:ascii="仿宋" w:eastAsia="仿宋" w:hAnsi="仿宋"/>
          <w:snapToGrid w:val="0"/>
          <w:sz w:val="28"/>
          <w:szCs w:val="28"/>
        </w:rPr>
      </w:pPr>
      <w:r w:rsidRPr="00A5563B">
        <w:rPr>
          <w:rFonts w:ascii="仿宋" w:eastAsia="仿宋" w:hAnsi="仿宋"/>
          <w:snapToGrid w:val="0"/>
          <w:sz w:val="28"/>
          <w:szCs w:val="28"/>
        </w:rPr>
        <w:t>亲属签名：</w:t>
      </w:r>
      <w:r w:rsidRPr="00A5563B">
        <w:rPr>
          <w:rFonts w:ascii="宋体" w:hAnsi="宋体" w:cs="宋体" w:hint="eastAsia"/>
          <w:snapToGrid w:val="0"/>
          <w:sz w:val="28"/>
          <w:szCs w:val="28"/>
        </w:rPr>
        <w:t>          </w:t>
      </w:r>
      <w:r w:rsidRPr="00A5563B">
        <w:rPr>
          <w:rFonts w:ascii="仿宋" w:eastAsia="仿宋" w:hAnsi="仿宋"/>
          <w:snapToGrid w:val="0"/>
          <w:sz w:val="28"/>
          <w:szCs w:val="28"/>
        </w:rPr>
        <w:t>身份证号：</w:t>
      </w:r>
    </w:p>
    <w:p w:rsidR="00731D96" w:rsidRPr="00A5563B" w:rsidRDefault="00731D96" w:rsidP="00731D96">
      <w:pPr>
        <w:spacing w:line="490" w:lineRule="exact"/>
        <w:rPr>
          <w:rFonts w:ascii="仿宋" w:eastAsia="仿宋" w:hAnsi="仿宋"/>
          <w:snapToGrid w:val="0"/>
          <w:sz w:val="28"/>
          <w:szCs w:val="28"/>
        </w:rPr>
      </w:pPr>
      <w:r w:rsidRPr="00A5563B">
        <w:rPr>
          <w:rFonts w:ascii="仿宋" w:eastAsia="仿宋" w:hAnsi="仿宋"/>
          <w:snapToGrid w:val="0"/>
          <w:sz w:val="28"/>
          <w:szCs w:val="28"/>
        </w:rPr>
        <w:t>通讯地址：                    电话：</w:t>
      </w:r>
    </w:p>
    <w:p w:rsidR="00731D96" w:rsidRPr="00A5563B" w:rsidRDefault="00731D96" w:rsidP="00731D96">
      <w:pPr>
        <w:spacing w:line="490" w:lineRule="exact"/>
        <w:rPr>
          <w:rFonts w:ascii="仿宋" w:eastAsia="仿宋" w:hAnsi="仿宋"/>
          <w:snapToGrid w:val="0"/>
          <w:sz w:val="28"/>
          <w:szCs w:val="28"/>
        </w:rPr>
      </w:pPr>
      <w:r w:rsidRPr="00A5563B">
        <w:rPr>
          <w:rFonts w:ascii="仿宋" w:eastAsia="仿宋" w:hAnsi="仿宋"/>
          <w:snapToGrid w:val="0"/>
          <w:sz w:val="28"/>
          <w:szCs w:val="28"/>
        </w:rPr>
        <w:t>学生签名：                    日期：</w:t>
      </w:r>
    </w:p>
    <w:p w:rsidR="00731D96" w:rsidRPr="00A5563B" w:rsidRDefault="00731D96" w:rsidP="00731D96">
      <w:pPr>
        <w:spacing w:line="490" w:lineRule="exact"/>
        <w:ind w:firstLineChars="200" w:firstLine="560"/>
        <w:rPr>
          <w:rFonts w:ascii="仿宋" w:eastAsia="仿宋" w:hAnsi="仿宋"/>
          <w:snapToGrid w:val="0"/>
          <w:sz w:val="28"/>
          <w:szCs w:val="28"/>
        </w:rPr>
      </w:pPr>
      <w:r w:rsidRPr="00A5563B">
        <w:rPr>
          <w:rFonts w:ascii="仿宋" w:eastAsia="仿宋" w:hAnsi="仿宋"/>
          <w:snapToGrid w:val="0"/>
          <w:sz w:val="28"/>
          <w:szCs w:val="28"/>
        </w:rPr>
        <w:t>说明：</w:t>
      </w:r>
    </w:p>
    <w:p w:rsidR="00731D96" w:rsidRPr="00A5563B" w:rsidRDefault="00731D96" w:rsidP="00731D96">
      <w:pPr>
        <w:spacing w:line="490" w:lineRule="exact"/>
        <w:ind w:firstLine="640"/>
        <w:rPr>
          <w:rFonts w:ascii="仿宋" w:eastAsia="仿宋" w:hAnsi="仿宋"/>
          <w:snapToGrid w:val="0"/>
          <w:sz w:val="28"/>
          <w:szCs w:val="28"/>
        </w:rPr>
      </w:pPr>
      <w:r w:rsidRPr="00A5563B">
        <w:rPr>
          <w:rFonts w:ascii="仿宋" w:eastAsia="仿宋" w:hAnsi="仿宋"/>
          <w:snapToGrid w:val="0"/>
          <w:sz w:val="28"/>
          <w:szCs w:val="28"/>
        </w:rPr>
        <w:t>1、亲属填写顺序为：（1）父母或配偶；（2）成年兄弟姐妹；（3）其他相当责任能力近亲属。</w:t>
      </w:r>
    </w:p>
    <w:p w:rsidR="00731D96" w:rsidRPr="00A5563B" w:rsidRDefault="00731D96" w:rsidP="00731D96">
      <w:pPr>
        <w:spacing w:line="490" w:lineRule="exact"/>
        <w:ind w:firstLine="640"/>
        <w:rPr>
          <w:rFonts w:ascii="仿宋" w:eastAsia="仿宋" w:hAnsi="仿宋"/>
          <w:snapToGrid w:val="0"/>
          <w:sz w:val="28"/>
          <w:szCs w:val="28"/>
        </w:rPr>
      </w:pPr>
      <w:r w:rsidRPr="00A5563B">
        <w:rPr>
          <w:rFonts w:ascii="仿宋" w:eastAsia="仿宋" w:hAnsi="仿宋"/>
          <w:snapToGrid w:val="0"/>
          <w:sz w:val="28"/>
          <w:szCs w:val="28"/>
        </w:rPr>
        <w:t>2、请认真阅读本说明，由学生本人及亲属本人签名，并于</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年</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月</w:t>
      </w:r>
      <w:r w:rsidRPr="00A5563B">
        <w:rPr>
          <w:rFonts w:ascii="仿宋" w:eastAsia="仿宋" w:hAnsi="仿宋"/>
          <w:snapToGrid w:val="0"/>
          <w:sz w:val="28"/>
          <w:szCs w:val="28"/>
          <w:u w:val="single"/>
        </w:rPr>
        <w:t xml:space="preserve">    </w:t>
      </w:r>
      <w:r w:rsidRPr="00A5563B">
        <w:rPr>
          <w:rFonts w:ascii="仿宋" w:eastAsia="仿宋" w:hAnsi="仿宋"/>
          <w:snapToGrid w:val="0"/>
          <w:sz w:val="28"/>
          <w:szCs w:val="28"/>
        </w:rPr>
        <w:t>日前交回学生所在院（系）。</w:t>
      </w:r>
    </w:p>
    <w:p w:rsidR="00731D96" w:rsidRPr="00A5563B" w:rsidRDefault="00731D96" w:rsidP="00731D96">
      <w:pPr>
        <w:spacing w:line="490" w:lineRule="exact"/>
        <w:ind w:firstLineChars="200" w:firstLine="560"/>
        <w:rPr>
          <w:rFonts w:ascii="仿宋" w:eastAsia="仿宋" w:hAnsi="仿宋"/>
          <w:snapToGrid w:val="0"/>
          <w:sz w:val="28"/>
          <w:szCs w:val="28"/>
        </w:rPr>
      </w:pPr>
      <w:r w:rsidRPr="00A5563B">
        <w:rPr>
          <w:rFonts w:ascii="仿宋" w:eastAsia="仿宋" w:hAnsi="仿宋"/>
          <w:snapToGrid w:val="0"/>
          <w:sz w:val="28"/>
          <w:szCs w:val="28"/>
        </w:rPr>
        <w:t>3、本声明一式四份，学生亲属、教务处、国际教育交流中心、所在院（系）各执一份。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15" w:rsidRDefault="00FF3715" w:rsidP="00731D96">
      <w:pPr>
        <w:spacing w:after="0"/>
      </w:pPr>
      <w:r>
        <w:separator/>
      </w:r>
    </w:p>
  </w:endnote>
  <w:endnote w:type="continuationSeparator" w:id="0">
    <w:p w:rsidR="00FF3715" w:rsidRDefault="00FF3715" w:rsidP="00731D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15" w:rsidRDefault="00FF3715" w:rsidP="00731D96">
      <w:pPr>
        <w:spacing w:after="0"/>
      </w:pPr>
      <w:r>
        <w:separator/>
      </w:r>
    </w:p>
  </w:footnote>
  <w:footnote w:type="continuationSeparator" w:id="0">
    <w:p w:rsidR="00FF3715" w:rsidRDefault="00FF3715" w:rsidP="00731D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31D96"/>
    <w:rsid w:val="008B7726"/>
    <w:rsid w:val="00B8162A"/>
    <w:rsid w:val="00D31D50"/>
    <w:rsid w:val="00FF3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D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31D96"/>
    <w:rPr>
      <w:rFonts w:ascii="Tahoma" w:hAnsi="Tahoma"/>
      <w:sz w:val="18"/>
      <w:szCs w:val="18"/>
    </w:rPr>
  </w:style>
  <w:style w:type="paragraph" w:styleId="a4">
    <w:name w:val="footer"/>
    <w:basedOn w:val="a"/>
    <w:link w:val="Char0"/>
    <w:uiPriority w:val="99"/>
    <w:semiHidden/>
    <w:unhideWhenUsed/>
    <w:rsid w:val="00731D96"/>
    <w:pPr>
      <w:tabs>
        <w:tab w:val="center" w:pos="4153"/>
        <w:tab w:val="right" w:pos="8306"/>
      </w:tabs>
    </w:pPr>
    <w:rPr>
      <w:sz w:val="18"/>
      <w:szCs w:val="18"/>
    </w:rPr>
  </w:style>
  <w:style w:type="character" w:customStyle="1" w:styleId="Char0">
    <w:name w:val="页脚 Char"/>
    <w:basedOn w:val="a0"/>
    <w:link w:val="a4"/>
    <w:uiPriority w:val="99"/>
    <w:semiHidden/>
    <w:rsid w:val="00731D9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2016-03-12T08:23:00Z</dcterms:modified>
</cp:coreProperties>
</file>